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3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SA 549 Martin-Luther-Straße / Am Westbahnhof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einer Lichtsignalanlag in Essen-Holsterhausen.
Neubau der LSA Technik an der LSA 549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